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26747">
      <w:pPr>
        <w:rPr>
          <w:rFonts w:ascii="方正仿宋_GBK" w:hAnsi="方正仿宋_GBK" w:eastAsia="方正仿宋_GBK" w:cs="方正仿宋_GBK"/>
          <w:color w:val="000000"/>
        </w:rPr>
      </w:pPr>
    </w:p>
    <w:p w14:paraId="002F3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2026年</w:t>
      </w: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高校思想政治工作精品项目</w:t>
      </w:r>
    </w:p>
    <w:p w14:paraId="1E47C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申报书</w:t>
      </w:r>
    </w:p>
    <w:p w14:paraId="1773DDF0">
      <w:pPr>
        <w:spacing w:line="480" w:lineRule="auto"/>
      </w:pPr>
    </w:p>
    <w:p w14:paraId="4FB56BBF">
      <w:pPr>
        <w:spacing w:line="480" w:lineRule="auto"/>
      </w:pPr>
    </w:p>
    <w:p w14:paraId="279E0CBE">
      <w:pPr>
        <w:spacing w:line="480" w:lineRule="auto"/>
      </w:pPr>
    </w:p>
    <w:p w14:paraId="726CD3CF">
      <w:pPr>
        <w:spacing w:line="480" w:lineRule="auto"/>
      </w:pPr>
    </w:p>
    <w:p w14:paraId="6CAD9108">
      <w:pPr>
        <w:spacing w:after="156"/>
        <w:jc w:val="left"/>
        <w:rPr>
          <w:rFonts w:ascii="楷体_GB2312" w:eastAsia="楷体_GB2312"/>
          <w:u w:val="single"/>
        </w:rPr>
      </w:pPr>
      <w:r>
        <w:t xml:space="preserve">     </w:t>
      </w:r>
      <w:r>
        <w:rPr>
          <w:rFonts w:hint="eastAsia" w:ascii="楷体_GB2312" w:eastAsia="楷体_GB2312"/>
        </w:rPr>
        <w:t>申报高校</w:t>
      </w:r>
      <w:r>
        <w:rPr>
          <w:rFonts w:ascii="楷体_GB2312" w:eastAsia="楷体_GB2312"/>
          <w:u w:val="single"/>
        </w:rPr>
        <w:t xml:space="preserve">           </w:t>
      </w:r>
      <w:r>
        <w:rPr>
          <w:rFonts w:hint="eastAsia" w:ascii="楷体_GB2312" w:eastAsia="楷体_GB2312"/>
          <w:u w:val="single"/>
          <w:lang w:eastAsia="zh-CN"/>
        </w:rPr>
        <w:t>（</w:t>
      </w:r>
      <w:r>
        <w:rPr>
          <w:rFonts w:hint="eastAsia" w:ascii="楷体_GB2312" w:eastAsia="楷体_GB2312"/>
          <w:u w:val="single"/>
          <w:lang w:val="en-US" w:eastAsia="zh-CN"/>
        </w:rPr>
        <w:t>盖章</w:t>
      </w:r>
      <w:r>
        <w:rPr>
          <w:rFonts w:hint="eastAsia" w:ascii="楷体_GB2312" w:eastAsia="楷体_GB2312"/>
          <w:u w:val="single"/>
          <w:lang w:eastAsia="zh-CN"/>
        </w:rPr>
        <w:t>）</w:t>
      </w:r>
      <w:r>
        <w:rPr>
          <w:rFonts w:ascii="楷体_GB2312" w:eastAsia="楷体_GB2312"/>
          <w:u w:val="single"/>
        </w:rPr>
        <w:t xml:space="preserve">              </w:t>
      </w:r>
    </w:p>
    <w:p w14:paraId="482FB82B">
      <w:pPr>
        <w:spacing w:after="156"/>
        <w:jc w:val="left"/>
        <w:rPr>
          <w:u w:val="single"/>
        </w:rPr>
      </w:pPr>
      <w:r>
        <w:t xml:space="preserve">    </w:t>
      </w:r>
      <w:r>
        <w:rPr>
          <w:rFonts w:ascii="楷体_GB2312" w:eastAsia="楷体_GB2312"/>
        </w:rPr>
        <w:t xml:space="preserve"> </w:t>
      </w:r>
      <w:r>
        <w:rPr>
          <w:rFonts w:hint="eastAsia" w:ascii="楷体_GB2312" w:eastAsia="楷体_GB2312"/>
        </w:rPr>
        <w:t>申报类型</w:t>
      </w:r>
      <w:r>
        <w:rPr>
          <w:u w:val="single"/>
        </w:rPr>
        <w:t xml:space="preserve">             </w:t>
      </w:r>
      <w:r>
        <w:rPr>
          <w:rFonts w:hint="eastAsia"/>
          <w:u w:val="single"/>
        </w:rPr>
        <w:t>育人</w:t>
      </w:r>
      <w:r>
        <w:rPr>
          <w:rFonts w:hint="eastAsia"/>
          <w:u w:val="single"/>
          <w:lang w:eastAsia="zh-CN"/>
        </w:rPr>
        <w:t>类项目</w:t>
      </w:r>
      <w:r>
        <w:rPr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u w:val="single"/>
        </w:rPr>
        <w:t xml:space="preserve">   </w:t>
      </w:r>
    </w:p>
    <w:p w14:paraId="115DC078">
      <w:pPr>
        <w:spacing w:after="156"/>
        <w:jc w:val="left"/>
        <w:rPr>
          <w:u w:val="single"/>
        </w:rPr>
      </w:pPr>
      <w:r>
        <w:t xml:space="preserve">     </w:t>
      </w:r>
      <w:r>
        <w:rPr>
          <w:rFonts w:hint="eastAsia" w:ascii="楷体_GB2312" w:eastAsia="楷体_GB2312"/>
        </w:rPr>
        <w:t>项目名称</w:t>
      </w:r>
      <w:r>
        <w:rPr>
          <w:u w:val="single"/>
        </w:rPr>
        <w:t xml:space="preserve">                                 </w:t>
      </w:r>
    </w:p>
    <w:p w14:paraId="327F18B3">
      <w:pPr>
        <w:spacing w:after="156"/>
        <w:jc w:val="left"/>
        <w:rPr>
          <w:u w:val="single"/>
        </w:rPr>
      </w:pPr>
      <w: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楷体_GB2312" w:eastAsia="楷体_GB2312"/>
          <w:lang w:eastAsia="zh-CN"/>
        </w:rPr>
        <w:t>申</w:t>
      </w:r>
      <w:r>
        <w:rPr>
          <w:rFonts w:hint="eastAsia" w:ascii="楷体_GB2312" w:eastAsia="楷体_GB2312"/>
          <w:lang w:val="en-US" w:eastAsia="zh-CN"/>
        </w:rPr>
        <w:t xml:space="preserve"> </w:t>
      </w:r>
      <w:r>
        <w:rPr>
          <w:rFonts w:hint="eastAsia" w:ascii="楷体_GB2312" w:eastAsia="楷体_GB2312"/>
          <w:lang w:eastAsia="zh-CN"/>
        </w:rPr>
        <w:t>报</w:t>
      </w:r>
      <w:r>
        <w:rPr>
          <w:rFonts w:hint="eastAsia" w:ascii="楷体_GB2312" w:eastAsia="楷体_GB2312"/>
        </w:rPr>
        <w:t xml:space="preserve"> 人</w:t>
      </w:r>
      <w:r>
        <w:rPr>
          <w:u w:val="single"/>
        </w:rPr>
        <w:t xml:space="preserve">                                 </w:t>
      </w:r>
    </w:p>
    <w:p w14:paraId="52970D91">
      <w:pPr>
        <w:spacing w:after="156"/>
        <w:jc w:val="left"/>
        <w:rPr>
          <w:u w:val="single"/>
        </w:rPr>
      </w:pPr>
      <w:r>
        <w:t xml:space="preserve">     </w:t>
      </w:r>
      <w:r>
        <w:rPr>
          <w:rFonts w:hint="eastAsia" w:ascii="楷体_GB2312" w:eastAsia="楷体_GB2312"/>
        </w:rPr>
        <w:t>填报日期</w:t>
      </w:r>
      <w:r>
        <w:rPr>
          <w:u w:val="single"/>
        </w:rPr>
        <w:t xml:space="preserve">                                 </w:t>
      </w:r>
    </w:p>
    <w:p w14:paraId="16C2CAC6">
      <w:pPr>
        <w:spacing w:line="480" w:lineRule="auto"/>
      </w:pPr>
    </w:p>
    <w:p w14:paraId="4C8A9467">
      <w:pPr>
        <w:spacing w:line="480" w:lineRule="auto"/>
      </w:pPr>
    </w:p>
    <w:p w14:paraId="4BC51091">
      <w:pPr>
        <w:spacing w:line="480" w:lineRule="auto"/>
      </w:pPr>
    </w:p>
    <w:p w14:paraId="2C050191">
      <w:pPr>
        <w:spacing w:line="480" w:lineRule="auto"/>
      </w:pPr>
    </w:p>
    <w:p w14:paraId="1793EC93">
      <w:pPr>
        <w:jc w:val="center"/>
        <w:rPr>
          <w:rFonts w:ascii="楷体_GB2312" w:hAnsi="宋体" w:eastAsia="楷体_GB2312"/>
          <w:color w:val="000000"/>
          <w:sz w:val="36"/>
          <w:szCs w:val="36"/>
        </w:rPr>
      </w:pPr>
      <w:r>
        <w:rPr>
          <w:rFonts w:hint="eastAsia" w:ascii="楷体_GB2312" w:hAnsi="宋体" w:eastAsia="楷体_GB2312"/>
          <w:color w:val="000000"/>
          <w:sz w:val="36"/>
          <w:szCs w:val="36"/>
        </w:rPr>
        <w:t>中共安徽省委教育工委</w:t>
      </w:r>
      <w:r>
        <w:rPr>
          <w:rFonts w:ascii="楷体_GB2312" w:hAnsi="宋体" w:eastAsia="楷体_GB2312"/>
          <w:color w:val="000000"/>
          <w:sz w:val="36"/>
          <w:szCs w:val="36"/>
        </w:rPr>
        <w:t xml:space="preserve">  </w:t>
      </w:r>
      <w:r>
        <w:rPr>
          <w:rFonts w:hint="eastAsia" w:ascii="楷体_GB2312" w:hAnsi="宋体" w:eastAsia="楷体_GB2312"/>
          <w:color w:val="000000"/>
          <w:sz w:val="36"/>
          <w:szCs w:val="36"/>
        </w:rPr>
        <w:t>安徽省教育厅制</w:t>
      </w:r>
    </w:p>
    <w:p w14:paraId="55FC684D"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6"/>
          <w:szCs w:val="36"/>
        </w:rPr>
        <w:t>20</w:t>
      </w:r>
      <w:r>
        <w:rPr>
          <w:rFonts w:hint="eastAsia" w:ascii="Times New Roman" w:eastAsia="楷体_GB2312"/>
          <w:color w:val="000000"/>
          <w:sz w:val="36"/>
          <w:szCs w:val="36"/>
        </w:rPr>
        <w:t>2</w:t>
      </w:r>
      <w:r>
        <w:rPr>
          <w:rFonts w:hint="eastAsia" w:ascii="Times New Roman" w:eastAsia="楷体_GB2312"/>
          <w:color w:val="000000"/>
          <w:sz w:val="36"/>
          <w:szCs w:val="36"/>
          <w:lang w:val="en-US" w:eastAsia="zh-CN"/>
        </w:rPr>
        <w:t>6</w:t>
      </w:r>
      <w:r>
        <w:rPr>
          <w:rFonts w:hint="eastAsia" w:ascii="Times New Roman" w:eastAsia="楷体_GB2312"/>
          <w:color w:val="000000"/>
          <w:sz w:val="36"/>
          <w:szCs w:val="36"/>
        </w:rPr>
        <w:t>年</w:t>
      </w:r>
      <w:r>
        <w:rPr>
          <w:rFonts w:hint="eastAsia" w:ascii="Times New Roman" w:eastAsia="楷体_GB2312"/>
          <w:color w:val="000000"/>
          <w:sz w:val="36"/>
          <w:szCs w:val="36"/>
          <w:lang w:val="en-US" w:eastAsia="zh-CN"/>
        </w:rPr>
        <w:t>7</w:t>
      </w:r>
      <w:r>
        <w:rPr>
          <w:rFonts w:hint="eastAsia" w:ascii="Times New Roman" w:eastAsia="楷体_GB2312"/>
          <w:color w:val="000000"/>
          <w:sz w:val="36"/>
          <w:szCs w:val="36"/>
        </w:rPr>
        <w:t>月</w:t>
      </w:r>
    </w:p>
    <w:p w14:paraId="41CED6D5">
      <w:pPr>
        <w:spacing w:line="480" w:lineRule="auto"/>
        <w:jc w:val="center"/>
        <w:rPr>
          <w:b/>
          <w:kern w:val="0"/>
          <w:sz w:val="44"/>
          <w:szCs w:val="44"/>
        </w:rPr>
      </w:pPr>
    </w:p>
    <w:p w14:paraId="09340B72">
      <w:pPr>
        <w:spacing w:before="312" w:beforeLines="100" w:line="420" w:lineRule="auto"/>
        <w:rPr>
          <w:rFonts w:hint="eastAsia" w:ascii="方正黑体_GBK" w:hAnsi="方正黑体_GBK" w:eastAsia="方正黑体_GBK" w:cs="方正黑体_GBK"/>
          <w:b w:val="0"/>
          <w:bCs w:val="0"/>
        </w:rPr>
        <w:sectPr>
          <w:footerReference r:id="rId3" w:type="even"/>
          <w:pgSz w:w="11906" w:h="16838"/>
          <w:pgMar w:top="2041" w:right="1531" w:bottom="1701" w:left="1531" w:header="851" w:footer="1134" w:gutter="0"/>
          <w:pgNumType w:fmt="numberInDash" w:start="54"/>
          <w:cols w:space="425" w:num="1"/>
          <w:docGrid w:type="lines" w:linePitch="312" w:charSpace="0"/>
        </w:sectPr>
      </w:pPr>
      <w:bookmarkStart w:id="0" w:name="_GoBack"/>
      <w:bookmarkEnd w:id="0"/>
    </w:p>
    <w:p w14:paraId="0BCE9460">
      <w:pPr>
        <w:spacing w:before="312" w:beforeLines="100" w:line="420" w:lineRule="auto"/>
        <w:rPr>
          <w:rFonts w:hint="eastAsia" w:ascii="方正黑体_GBK" w:hAnsi="方正黑体_GBK" w:eastAsia="方正黑体_GBK" w:cs="方正黑体_GBK"/>
          <w:b w:val="0"/>
          <w:bCs w:val="0"/>
          <w:kern w:val="0"/>
        </w:rPr>
      </w:pPr>
      <w:r>
        <w:rPr>
          <w:rFonts w:hint="eastAsia" w:ascii="方正黑体_GBK" w:hAnsi="方正黑体_GBK" w:eastAsia="方正黑体_GBK" w:cs="方正黑体_GBK"/>
          <w:b w:val="0"/>
          <w:bCs w:val="0"/>
        </w:rPr>
        <w:t>一、项目团队</w:t>
      </w:r>
    </w:p>
    <w:tbl>
      <w:tblPr>
        <w:tblStyle w:val="5"/>
        <w:tblW w:w="936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20"/>
        <w:gridCol w:w="540"/>
        <w:gridCol w:w="720"/>
        <w:gridCol w:w="180"/>
        <w:gridCol w:w="900"/>
        <w:gridCol w:w="180"/>
        <w:gridCol w:w="1260"/>
        <w:gridCol w:w="1620"/>
        <w:gridCol w:w="900"/>
        <w:gridCol w:w="1627"/>
      </w:tblGrid>
      <w:tr w14:paraId="7F78DF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atLeast"/>
          <w:jc w:val="center"/>
        </w:trPr>
        <w:tc>
          <w:tcPr>
            <w:tcW w:w="1440" w:type="dxa"/>
            <w:gridSpan w:val="2"/>
            <w:vAlign w:val="center"/>
          </w:tcPr>
          <w:p w14:paraId="03F80359">
            <w:pPr>
              <w:spacing w:line="400" w:lineRule="exact"/>
              <w:jc w:val="center"/>
              <w:rPr>
                <w:rFonts w:hint="eastAsia" w:ascii="宋体" w:hAnsi="宋体" w:eastAsia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  <w:lang w:eastAsia="zh-CN"/>
              </w:rPr>
              <w:t>申报人</w:t>
            </w:r>
          </w:p>
          <w:p w14:paraId="0349F3A5"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14:paraId="7B389DC9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7DF507C"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 w14:paraId="154D96A5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4A6BDD73"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出生年月</w:t>
            </w:r>
          </w:p>
        </w:tc>
        <w:tc>
          <w:tcPr>
            <w:tcW w:w="2527" w:type="dxa"/>
            <w:gridSpan w:val="2"/>
            <w:vAlign w:val="center"/>
          </w:tcPr>
          <w:p w14:paraId="3FB5EB5E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 w14:paraId="5E8F7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1440" w:type="dxa"/>
            <w:gridSpan w:val="2"/>
            <w:vAlign w:val="center"/>
          </w:tcPr>
          <w:p w14:paraId="428B60CA"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工作单位</w:t>
            </w:r>
          </w:p>
          <w:p w14:paraId="01ABF57C"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及职务</w:t>
            </w:r>
          </w:p>
        </w:tc>
        <w:tc>
          <w:tcPr>
            <w:tcW w:w="3780" w:type="dxa"/>
            <w:gridSpan w:val="6"/>
            <w:vAlign w:val="center"/>
          </w:tcPr>
          <w:p w14:paraId="5201AE64"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309DFEC6"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职</w:t>
            </w:r>
            <w:r>
              <w:rPr>
                <w:rFonts w:ascii="宋体" w:hAnsi="宋体" w:eastAsia="宋体"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称</w:t>
            </w:r>
          </w:p>
        </w:tc>
        <w:tc>
          <w:tcPr>
            <w:tcW w:w="2527" w:type="dxa"/>
            <w:gridSpan w:val="2"/>
            <w:vAlign w:val="center"/>
          </w:tcPr>
          <w:p w14:paraId="6ADB0A09"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 w14:paraId="3901E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  <w:jc w:val="center"/>
        </w:trPr>
        <w:tc>
          <w:tcPr>
            <w:tcW w:w="1440" w:type="dxa"/>
            <w:gridSpan w:val="2"/>
            <w:vAlign w:val="center"/>
          </w:tcPr>
          <w:p w14:paraId="3BFA89F2"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工作专长</w:t>
            </w:r>
          </w:p>
        </w:tc>
        <w:tc>
          <w:tcPr>
            <w:tcW w:w="3780" w:type="dxa"/>
            <w:gridSpan w:val="6"/>
            <w:vAlign w:val="center"/>
          </w:tcPr>
          <w:p w14:paraId="741E115B"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7975B594"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研究方向</w:t>
            </w:r>
          </w:p>
        </w:tc>
        <w:tc>
          <w:tcPr>
            <w:tcW w:w="2527" w:type="dxa"/>
            <w:gridSpan w:val="2"/>
            <w:vAlign w:val="center"/>
          </w:tcPr>
          <w:p w14:paraId="19F7F129"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 w14:paraId="7DCBAD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440" w:type="dxa"/>
            <w:gridSpan w:val="2"/>
            <w:vAlign w:val="center"/>
          </w:tcPr>
          <w:p w14:paraId="0327145B"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通讯地址</w:t>
            </w:r>
          </w:p>
        </w:tc>
        <w:tc>
          <w:tcPr>
            <w:tcW w:w="3780" w:type="dxa"/>
            <w:gridSpan w:val="6"/>
            <w:vAlign w:val="center"/>
          </w:tcPr>
          <w:p w14:paraId="0FB77CD8"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141BB089"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527" w:type="dxa"/>
            <w:gridSpan w:val="2"/>
            <w:vAlign w:val="center"/>
          </w:tcPr>
          <w:p w14:paraId="71AFE287"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 w14:paraId="0C3090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1440" w:type="dxa"/>
            <w:gridSpan w:val="2"/>
            <w:vAlign w:val="center"/>
          </w:tcPr>
          <w:p w14:paraId="26E2527B"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ascii="宋体" w:hAnsi="宋体" w:eastAsia="宋体"/>
                <w:bCs/>
                <w:sz w:val="28"/>
                <w:szCs w:val="28"/>
              </w:rPr>
              <w:t>E-mail</w:t>
            </w:r>
          </w:p>
        </w:tc>
        <w:tc>
          <w:tcPr>
            <w:tcW w:w="7927" w:type="dxa"/>
            <w:gridSpan w:val="9"/>
            <w:vAlign w:val="center"/>
          </w:tcPr>
          <w:p w14:paraId="18D9499E"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 w14:paraId="573A76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restart"/>
            <w:textDirection w:val="tbRlV"/>
            <w:vAlign w:val="center"/>
          </w:tcPr>
          <w:p w14:paraId="5F9F49B6">
            <w:pPr>
              <w:spacing w:line="500" w:lineRule="exact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项目团队主要成员</w:t>
            </w:r>
          </w:p>
        </w:tc>
        <w:tc>
          <w:tcPr>
            <w:tcW w:w="1260" w:type="dxa"/>
            <w:gridSpan w:val="2"/>
            <w:vAlign w:val="center"/>
          </w:tcPr>
          <w:p w14:paraId="17359511"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姓</w:t>
            </w:r>
            <w:r>
              <w:rPr>
                <w:rFonts w:ascii="宋体" w:hAnsi="宋体" w:eastAsia="宋体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名</w:t>
            </w:r>
          </w:p>
        </w:tc>
        <w:tc>
          <w:tcPr>
            <w:tcW w:w="720" w:type="dxa"/>
            <w:vAlign w:val="center"/>
          </w:tcPr>
          <w:p w14:paraId="791CC7B4"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 w14:paraId="6EE25730"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出生</w:t>
            </w:r>
          </w:p>
          <w:p w14:paraId="6AF85744"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年月</w:t>
            </w:r>
          </w:p>
        </w:tc>
        <w:tc>
          <w:tcPr>
            <w:tcW w:w="3780" w:type="dxa"/>
            <w:gridSpan w:val="3"/>
            <w:vAlign w:val="center"/>
          </w:tcPr>
          <w:p w14:paraId="5EBF501C"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1627" w:type="dxa"/>
            <w:vAlign w:val="center"/>
          </w:tcPr>
          <w:p w14:paraId="194A0BEE">
            <w:pPr>
              <w:spacing w:line="500" w:lineRule="exact"/>
              <w:jc w:val="center"/>
              <w:rPr>
                <w:rFonts w:hAnsi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联系电话</w:t>
            </w:r>
          </w:p>
        </w:tc>
      </w:tr>
      <w:tr w14:paraId="7B29E9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770BFF4D"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362A59F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631D10B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615F4EF5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098E6A4E"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788568C3">
            <w:pPr>
              <w:rPr>
                <w:rFonts w:hAnsi="宋体"/>
                <w:bCs/>
                <w:sz w:val="24"/>
              </w:rPr>
            </w:pPr>
          </w:p>
        </w:tc>
      </w:tr>
      <w:tr w14:paraId="130862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68E2C9CF"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DFB8048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4D2B8EC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51022FC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27FB3DB8"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17DDD980">
            <w:pPr>
              <w:rPr>
                <w:rFonts w:hAnsi="宋体"/>
                <w:bCs/>
                <w:sz w:val="24"/>
              </w:rPr>
            </w:pPr>
          </w:p>
        </w:tc>
      </w:tr>
      <w:tr w14:paraId="09647E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5E494C22"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5BBA3D9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DB33A71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B688880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3F672177"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2C5612B7">
            <w:pPr>
              <w:rPr>
                <w:rFonts w:hAnsi="宋体"/>
                <w:bCs/>
                <w:sz w:val="24"/>
              </w:rPr>
            </w:pPr>
          </w:p>
        </w:tc>
      </w:tr>
      <w:tr w14:paraId="03FCE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726505B6"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84B0F99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D8F9C98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F2A2E27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7E0CFD85"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33610C04">
            <w:pPr>
              <w:rPr>
                <w:rFonts w:hAnsi="宋体"/>
                <w:bCs/>
                <w:sz w:val="24"/>
              </w:rPr>
            </w:pPr>
          </w:p>
        </w:tc>
      </w:tr>
      <w:tr w14:paraId="75879B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1D65D99F"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6AA3365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674E134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F1DD9BA"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7F748384"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6FCD879B">
            <w:pPr>
              <w:rPr>
                <w:rFonts w:hAnsi="宋体"/>
                <w:bCs/>
                <w:sz w:val="24"/>
              </w:rPr>
            </w:pPr>
          </w:p>
        </w:tc>
      </w:tr>
      <w:tr w14:paraId="4C2790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719319CC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F99F576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00C55EE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3ADD8A29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127F9AEE"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06C3E848">
            <w:pPr>
              <w:rPr>
                <w:rFonts w:hAnsi="宋体"/>
                <w:bCs/>
                <w:sz w:val="24"/>
              </w:rPr>
            </w:pPr>
          </w:p>
        </w:tc>
      </w:tr>
      <w:tr w14:paraId="230B9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3A7DBD8E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9212CFF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3F3BBDD0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99BAACE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4E2CF5D0"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7C01C8C6">
            <w:pPr>
              <w:rPr>
                <w:rFonts w:hAnsi="宋体"/>
                <w:bCs/>
                <w:sz w:val="24"/>
              </w:rPr>
            </w:pPr>
          </w:p>
        </w:tc>
      </w:tr>
      <w:tr w14:paraId="3ED88F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5AE17466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C0A985E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69B5679B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88611AE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3DFAEBD2"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48175AA1">
            <w:pPr>
              <w:rPr>
                <w:rFonts w:hAnsi="宋体"/>
                <w:bCs/>
                <w:sz w:val="24"/>
              </w:rPr>
            </w:pPr>
          </w:p>
        </w:tc>
      </w:tr>
      <w:tr w14:paraId="66ADC2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1CC168F6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04131FB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980373A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734F5049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58110D63"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7E1C290C">
            <w:pPr>
              <w:rPr>
                <w:rFonts w:hAnsi="宋体"/>
                <w:bCs/>
                <w:sz w:val="24"/>
              </w:rPr>
            </w:pPr>
          </w:p>
        </w:tc>
      </w:tr>
      <w:tr w14:paraId="3451DE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 w14:paraId="32B6C816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38EA46E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66349AA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7F8A5F0C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369447FA"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3139B747">
            <w:pPr>
              <w:rPr>
                <w:rFonts w:hAnsi="宋体"/>
                <w:bCs/>
                <w:sz w:val="24"/>
              </w:rPr>
            </w:pPr>
          </w:p>
        </w:tc>
      </w:tr>
    </w:tbl>
    <w:p w14:paraId="500AB6DF">
      <w:pPr>
        <w:spacing w:before="312" w:beforeLines="100" w:line="420" w:lineRule="auto"/>
        <w:rPr>
          <w:rFonts w:hint="eastAsia" w:ascii="Times New Roman" w:eastAsia="方正黑体_GBK"/>
          <w:b/>
          <w:sz w:val="28"/>
          <w:szCs w:val="28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</w:rPr>
        <w:t>二、项目前期基础</w:t>
      </w:r>
      <w:r>
        <w:rPr>
          <w:rFonts w:hint="eastAsia" w:ascii="方正黑体_GBK" w:hAnsi="方正黑体_GBK" w:eastAsia="方正黑体_GBK" w:cs="方正黑体_GBK"/>
          <w:b w:val="0"/>
          <w:bCs w:val="0"/>
          <w:lang w:eastAsia="zh-CN"/>
        </w:rPr>
        <w:t>（限</w:t>
      </w:r>
      <w:r>
        <w:rPr>
          <w:rFonts w:hint="eastAsia" w:ascii="方正黑体_GBK" w:hAnsi="方正黑体_GBK" w:eastAsia="方正黑体_GBK" w:cs="方正黑体_GBK"/>
          <w:b w:val="0"/>
          <w:bCs w:val="0"/>
          <w:lang w:val="en-US" w:eastAsia="zh-CN"/>
        </w:rPr>
        <w:t>3000字</w:t>
      </w:r>
      <w:r>
        <w:rPr>
          <w:rFonts w:hint="eastAsia" w:ascii="方正黑体_GBK" w:hAnsi="方正黑体_GBK" w:eastAsia="方正黑体_GBK" w:cs="方正黑体_GBK"/>
          <w:b w:val="0"/>
          <w:bCs w:val="0"/>
          <w:lang w:eastAsia="zh-CN"/>
        </w:rPr>
        <w:t>）</w:t>
      </w:r>
    </w:p>
    <w:tbl>
      <w:tblPr>
        <w:tblStyle w:val="5"/>
        <w:tblpPr w:leftFromText="180" w:rightFromText="180" w:vertAnchor="text" w:horzAnchor="margin" w:tblpXSpec="center" w:tblpY="332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42F6D9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4" w:hRule="atLeast"/>
        </w:trPr>
        <w:tc>
          <w:tcPr>
            <w:tcW w:w="8755" w:type="dxa"/>
            <w:tcBorders>
              <w:top w:val="single" w:color="auto" w:sz="12" w:space="0"/>
              <w:bottom w:val="single" w:color="auto" w:sz="12" w:space="0"/>
            </w:tcBorders>
          </w:tcPr>
          <w:p w14:paraId="38303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tLeas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主要包括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已具有的载体平台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体制机制、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形成的突出成效和广泛影响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等内容。</w:t>
            </w:r>
          </w:p>
          <w:p w14:paraId="4C9C0C64">
            <w:pPr>
              <w:snapToGrid w:val="0"/>
              <w:spacing w:line="240" w:lineRule="atLeast"/>
              <w:rPr>
                <w:sz w:val="24"/>
              </w:rPr>
            </w:pPr>
          </w:p>
        </w:tc>
      </w:tr>
    </w:tbl>
    <w:p w14:paraId="74EE52EE">
      <w:pPr>
        <w:spacing w:line="560" w:lineRule="exact"/>
        <w:rPr>
          <w:rFonts w:hint="eastAsia" w:ascii="楷体_GB2312" w:hAnsi="宋体" w:eastAsia="方正黑体_GBK"/>
          <w:bCs/>
          <w:lang w:eastAsia="zh-CN"/>
        </w:rPr>
      </w:pPr>
      <w:r>
        <w:br w:type="page"/>
      </w:r>
      <w:r>
        <w:rPr>
          <w:rFonts w:hint="eastAsia" w:ascii="方正黑体_GBK" w:hAnsi="方正黑体_GBK" w:eastAsia="方正黑体_GBK" w:cs="方正黑体_GBK"/>
          <w:b w:val="0"/>
          <w:bCs w:val="0"/>
        </w:rPr>
        <w:t>三、</w:t>
      </w:r>
      <w:r>
        <w:rPr>
          <w:rFonts w:hint="eastAsia" w:ascii="方正黑体_GBK" w:hAnsi="方正黑体_GBK" w:eastAsia="方正黑体_GBK" w:cs="方正黑体_GBK"/>
          <w:b w:val="0"/>
          <w:bCs w:val="0"/>
          <w:lang w:eastAsia="zh-CN"/>
        </w:rPr>
        <w:t>建设预期（限</w:t>
      </w:r>
      <w:r>
        <w:rPr>
          <w:rFonts w:hint="eastAsia" w:ascii="方正黑体_GBK" w:hAnsi="方正黑体_GBK" w:eastAsia="方正黑体_GBK" w:cs="方正黑体_GBK"/>
          <w:b w:val="0"/>
          <w:bCs w:val="0"/>
          <w:lang w:val="en-US" w:eastAsia="zh-CN"/>
        </w:rPr>
        <w:t>3000字</w:t>
      </w:r>
      <w:r>
        <w:rPr>
          <w:rFonts w:hint="eastAsia" w:ascii="方正黑体_GBK" w:hAnsi="方正黑体_GBK" w:eastAsia="方正黑体_GBK" w:cs="方正黑体_GBK"/>
          <w:b w:val="0"/>
          <w:bCs w:val="0"/>
          <w:lang w:eastAsia="zh-CN"/>
        </w:rPr>
        <w:t>）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 w14:paraId="516BEA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5" w:hRule="atLeast"/>
          <w:jc w:val="center"/>
        </w:trPr>
        <w:tc>
          <w:tcPr>
            <w:tcW w:w="9007" w:type="dxa"/>
            <w:tcBorders>
              <w:top w:val="single" w:color="auto" w:sz="12" w:space="0"/>
              <w:bottom w:val="single" w:color="auto" w:sz="12" w:space="0"/>
            </w:tcBorders>
          </w:tcPr>
          <w:p w14:paraId="500F84EE">
            <w:pPr>
              <w:snapToGrid w:val="0"/>
              <w:spacing w:before="156" w:beforeLines="50" w:line="30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主要包括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项目实施规划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、重点难点突破、育人实效提升、成果转化推广等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内容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。</w:t>
            </w:r>
          </w:p>
          <w:p w14:paraId="21EFBA38">
            <w:pPr>
              <w:snapToGrid w:val="0"/>
              <w:ind w:left="1049" w:hanging="1049"/>
            </w:pPr>
          </w:p>
          <w:p w14:paraId="4AF8F27F">
            <w:pPr>
              <w:snapToGrid w:val="0"/>
              <w:ind w:left="1049" w:hanging="1049"/>
            </w:pPr>
          </w:p>
          <w:p w14:paraId="61E68C71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1C28DE0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14385CB5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3A208E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1595D178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42C74C5A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05431E49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1E2BFDBF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078B217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4567D9F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484E4763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08B19B71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4C759E3A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00F54635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395DB774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4A970DEA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6E3073EF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3C36E38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1AD3BFB0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D5DA2EF">
            <w:pPr>
              <w:snapToGrid w:val="0"/>
              <w:spacing w:line="240" w:lineRule="atLeast"/>
              <w:rPr>
                <w:sz w:val="24"/>
              </w:rPr>
            </w:pPr>
          </w:p>
          <w:p w14:paraId="66E30DFD">
            <w:pPr>
              <w:snapToGrid w:val="0"/>
              <w:spacing w:line="240" w:lineRule="atLeast"/>
              <w:rPr>
                <w:sz w:val="24"/>
              </w:rPr>
            </w:pPr>
          </w:p>
          <w:p w14:paraId="59A71442">
            <w:pPr>
              <w:snapToGrid w:val="0"/>
              <w:spacing w:line="240" w:lineRule="atLeast"/>
              <w:rPr>
                <w:sz w:val="24"/>
              </w:rPr>
            </w:pPr>
          </w:p>
          <w:p w14:paraId="05F7CC56">
            <w:pPr>
              <w:snapToGrid w:val="0"/>
              <w:spacing w:line="240" w:lineRule="atLeast"/>
              <w:ind w:firstLine="8800" w:firstLineChars="2750"/>
              <w:rPr>
                <w:rFonts w:ascii="宋体"/>
              </w:rPr>
            </w:pPr>
          </w:p>
        </w:tc>
      </w:tr>
    </w:tbl>
    <w:p w14:paraId="057DE6FE">
      <w:pPr>
        <w:spacing w:before="312" w:beforeLines="100" w:line="420" w:lineRule="auto"/>
        <w:rPr>
          <w:rFonts w:ascii="黑体" w:hAnsi="宋体" w:eastAsia="黑体"/>
          <w:b/>
          <w:bCs/>
        </w:rPr>
      </w:pPr>
      <w:r>
        <w:br w:type="page"/>
      </w:r>
      <w:r>
        <w:rPr>
          <w:rFonts w:hint="eastAsia" w:ascii="方正黑体_GBK" w:hAnsi="方正黑体_GBK" w:eastAsia="方正黑体_GBK" w:cs="方正黑体_GBK"/>
          <w:b w:val="0"/>
          <w:bCs w:val="0"/>
        </w:rPr>
        <w:t>四、条件保障</w:t>
      </w:r>
      <w:r>
        <w:rPr>
          <w:rFonts w:hint="eastAsia" w:ascii="方正黑体_GBK" w:hAnsi="方正黑体_GBK" w:eastAsia="方正黑体_GBK" w:cs="方正黑体_GBK"/>
          <w:b w:val="0"/>
          <w:bCs w:val="0"/>
          <w:lang w:eastAsia="zh-CN"/>
        </w:rPr>
        <w:t>（限</w:t>
      </w:r>
      <w:r>
        <w:rPr>
          <w:rFonts w:hint="eastAsia" w:ascii="方正黑体_GBK" w:hAnsi="方正黑体_GBK" w:eastAsia="方正黑体_GBK" w:cs="方正黑体_GBK"/>
          <w:b w:val="0"/>
          <w:bCs w:val="0"/>
          <w:lang w:val="en-US" w:eastAsia="zh-CN"/>
        </w:rPr>
        <w:t>2000字</w:t>
      </w:r>
      <w:r>
        <w:rPr>
          <w:rFonts w:hint="eastAsia" w:ascii="方正黑体_GBK" w:hAnsi="方正黑体_GBK" w:eastAsia="方正黑体_GBK" w:cs="方正黑体_GBK"/>
          <w:b w:val="0"/>
          <w:bCs w:val="0"/>
          <w:lang w:eastAsia="zh-CN"/>
        </w:rPr>
        <w:t>）</w:t>
      </w:r>
      <w:r>
        <w:rPr>
          <w:rFonts w:ascii="黑体" w:hAnsi="宋体" w:eastAsia="黑体"/>
          <w:b/>
          <w:bCs/>
        </w:rPr>
        <w:t xml:space="preserve">                  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 w14:paraId="6EAD01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0" w:hRule="atLeast"/>
          <w:jc w:val="center"/>
        </w:trPr>
        <w:tc>
          <w:tcPr>
            <w:tcW w:w="9007" w:type="dxa"/>
            <w:tcBorders>
              <w:top w:val="single" w:color="auto" w:sz="12" w:space="0"/>
              <w:bottom w:val="single" w:color="auto" w:sz="12" w:space="0"/>
            </w:tcBorders>
          </w:tcPr>
          <w:p w14:paraId="62314D0C">
            <w:pPr>
              <w:snapToGrid w:val="0"/>
              <w:spacing w:before="156" w:beforeLines="50" w:line="30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主要包括申报高校在政策、经费、平台、人员等方面所提供的支持。</w:t>
            </w:r>
          </w:p>
          <w:p w14:paraId="5AAD4315">
            <w:pPr>
              <w:snapToGrid w:val="0"/>
              <w:ind w:left="1049" w:hanging="1049"/>
            </w:pPr>
          </w:p>
          <w:p w14:paraId="377C0B74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324A6188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050498E2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C5784DB">
            <w:pPr>
              <w:snapToGrid w:val="0"/>
              <w:spacing w:line="240" w:lineRule="atLeast"/>
              <w:ind w:firstLine="8800" w:firstLineChars="2750"/>
              <w:rPr>
                <w:rFonts w:ascii="宋体"/>
              </w:rPr>
            </w:pPr>
          </w:p>
          <w:p w14:paraId="20AE4E5E">
            <w:pPr>
              <w:snapToGrid w:val="0"/>
              <w:spacing w:line="240" w:lineRule="atLeast"/>
              <w:ind w:firstLine="8800" w:firstLineChars="2750"/>
              <w:rPr>
                <w:rFonts w:ascii="宋体"/>
              </w:rPr>
            </w:pPr>
          </w:p>
          <w:p w14:paraId="75913AD7"/>
          <w:p w14:paraId="20254561">
            <w:pPr>
              <w:tabs>
                <w:tab w:val="left" w:pos="3324"/>
              </w:tabs>
              <w:jc w:val="left"/>
            </w:pPr>
            <w:r>
              <w:rPr>
                <w:rFonts w:hint="eastAsia"/>
              </w:rPr>
              <w:tab/>
            </w:r>
          </w:p>
          <w:p w14:paraId="5A669F72">
            <w:pPr>
              <w:tabs>
                <w:tab w:val="left" w:pos="3324"/>
              </w:tabs>
              <w:jc w:val="left"/>
            </w:pPr>
          </w:p>
          <w:p w14:paraId="304B2195">
            <w:pPr>
              <w:tabs>
                <w:tab w:val="left" w:pos="3324"/>
              </w:tabs>
              <w:jc w:val="left"/>
            </w:pPr>
          </w:p>
          <w:p w14:paraId="10131536">
            <w:pPr>
              <w:tabs>
                <w:tab w:val="left" w:pos="3324"/>
              </w:tabs>
              <w:jc w:val="left"/>
            </w:pPr>
          </w:p>
          <w:p w14:paraId="04C0D62C">
            <w:pPr>
              <w:tabs>
                <w:tab w:val="left" w:pos="3324"/>
              </w:tabs>
              <w:jc w:val="left"/>
            </w:pPr>
          </w:p>
          <w:p w14:paraId="0EEF464F">
            <w:pPr>
              <w:tabs>
                <w:tab w:val="left" w:pos="3324"/>
              </w:tabs>
              <w:jc w:val="left"/>
            </w:pPr>
          </w:p>
          <w:p w14:paraId="27303E2E">
            <w:pPr>
              <w:tabs>
                <w:tab w:val="left" w:pos="3324"/>
              </w:tabs>
              <w:jc w:val="left"/>
            </w:pPr>
          </w:p>
          <w:p w14:paraId="487E47B8">
            <w:pPr>
              <w:tabs>
                <w:tab w:val="left" w:pos="3324"/>
              </w:tabs>
              <w:jc w:val="left"/>
            </w:pPr>
          </w:p>
          <w:p w14:paraId="01FD0271">
            <w:pPr>
              <w:tabs>
                <w:tab w:val="left" w:pos="3324"/>
              </w:tabs>
              <w:jc w:val="left"/>
            </w:pPr>
          </w:p>
          <w:p w14:paraId="122809FF">
            <w:pPr>
              <w:tabs>
                <w:tab w:val="left" w:pos="3324"/>
              </w:tabs>
              <w:jc w:val="left"/>
            </w:pPr>
          </w:p>
          <w:p w14:paraId="265C316B">
            <w:pPr>
              <w:tabs>
                <w:tab w:val="left" w:pos="3324"/>
              </w:tabs>
              <w:jc w:val="left"/>
            </w:pPr>
          </w:p>
          <w:p w14:paraId="5C3AC7BA">
            <w:pPr>
              <w:tabs>
                <w:tab w:val="left" w:pos="3324"/>
              </w:tabs>
              <w:jc w:val="left"/>
            </w:pPr>
          </w:p>
          <w:p w14:paraId="3F61031D">
            <w:pPr>
              <w:tabs>
                <w:tab w:val="left" w:pos="3324"/>
              </w:tabs>
              <w:jc w:val="left"/>
            </w:pPr>
          </w:p>
        </w:tc>
      </w:tr>
    </w:tbl>
    <w:p w14:paraId="6A507DEC">
      <w:pPr>
        <w:spacing w:before="312" w:beforeLines="100" w:line="420" w:lineRule="auto"/>
        <w:rPr>
          <w:rFonts w:hint="eastAsia" w:ascii="方正黑体_GBK" w:hAnsi="方正黑体_GBK" w:eastAsia="方正黑体_GBK" w:cs="方正黑体_GBK"/>
          <w:b w:val="0"/>
          <w:bCs w:val="0"/>
        </w:rPr>
      </w:pPr>
      <w:r>
        <w:rPr>
          <w:rFonts w:hint="eastAsia" w:ascii="方正黑体_GBK" w:hAnsi="方正黑体_GBK" w:eastAsia="方正黑体_GBK" w:cs="方正黑体_GBK"/>
          <w:b w:val="0"/>
          <w:bCs w:val="0"/>
        </w:rPr>
        <w:t>五、申报审核、推荐意见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6"/>
      </w:tblGrid>
      <w:tr w14:paraId="533CB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176" w:type="dxa"/>
            <w:shd w:val="clear" w:color="auto" w:fill="FFFFFF"/>
          </w:tcPr>
          <w:p w14:paraId="1BC1FD08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项目承诺书</w:t>
            </w:r>
          </w:p>
        </w:tc>
      </w:tr>
      <w:tr w14:paraId="4A37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4" w:hRule="atLeast"/>
        </w:trPr>
        <w:tc>
          <w:tcPr>
            <w:tcW w:w="9176" w:type="dxa"/>
            <w:shd w:val="clear" w:color="auto" w:fill="FFFFFF"/>
          </w:tcPr>
          <w:p w14:paraId="1BF0AE4C">
            <w:pPr>
              <w:adjustRightInd w:val="0"/>
              <w:snapToGrid w:val="0"/>
              <w:spacing w:line="360" w:lineRule="auto"/>
              <w:ind w:left="105"/>
              <w:rPr>
                <w:rFonts w:ascii="Times New Roman"/>
                <w:sz w:val="24"/>
                <w:szCs w:val="24"/>
              </w:rPr>
            </w:pPr>
          </w:p>
          <w:p w14:paraId="06C23886">
            <w:pPr>
              <w:spacing w:line="420" w:lineRule="exact"/>
              <w:ind w:right="68" w:firstLine="432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本人保证项目申请书填报内容真实，不存在任何知识产权问题。若获准立项，本人将严格按照本表填写内容，</w:t>
            </w:r>
            <w:r>
              <w:rPr>
                <w:rFonts w:hint="eastAsia" w:ascii="Times New Roman"/>
                <w:sz w:val="24"/>
                <w:szCs w:val="24"/>
                <w:lang w:eastAsia="zh-CN"/>
              </w:rPr>
              <w:t>严格按照《安徽省高校思想政治能力提升项目管理办法》要求，</w:t>
            </w:r>
            <w:r>
              <w:rPr>
                <w:rFonts w:ascii="Times New Roman"/>
                <w:sz w:val="24"/>
                <w:szCs w:val="24"/>
              </w:rPr>
              <w:t>按时完成研究</w:t>
            </w:r>
            <w:r>
              <w:rPr>
                <w:rFonts w:hint="eastAsia" w:ascii="Times New Roman"/>
                <w:sz w:val="24"/>
                <w:szCs w:val="24"/>
                <w:lang w:eastAsia="zh-CN"/>
              </w:rPr>
              <w:t>和建设</w:t>
            </w:r>
            <w:r>
              <w:rPr>
                <w:rFonts w:ascii="Times New Roman"/>
                <w:sz w:val="24"/>
                <w:szCs w:val="24"/>
              </w:rPr>
              <w:t>计划。遵守科研项目管理的各项规定，如有违反，本人将承担相关责任。</w:t>
            </w:r>
          </w:p>
          <w:p w14:paraId="0349F74C">
            <w:pPr>
              <w:spacing w:line="420" w:lineRule="exact"/>
              <w:ind w:right="68" w:firstLine="5472"/>
              <w:rPr>
                <w:rFonts w:ascii="Times New Roman"/>
                <w:sz w:val="24"/>
                <w:szCs w:val="24"/>
              </w:rPr>
            </w:pPr>
          </w:p>
          <w:p w14:paraId="24695576">
            <w:pPr>
              <w:spacing w:line="420" w:lineRule="exact"/>
              <w:ind w:right="68" w:firstLine="5472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申请者（签章）：</w:t>
            </w:r>
          </w:p>
          <w:p w14:paraId="2E76CE86">
            <w:pPr>
              <w:spacing w:line="460" w:lineRule="exact"/>
              <w:ind w:firstLine="6010"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 xml:space="preserve">年   月   日 </w:t>
            </w:r>
          </w:p>
          <w:p w14:paraId="4BEB950D">
            <w:pPr>
              <w:rPr>
                <w:rFonts w:ascii="Times New Roman"/>
                <w:sz w:val="24"/>
                <w:szCs w:val="24"/>
              </w:rPr>
            </w:pPr>
          </w:p>
        </w:tc>
      </w:tr>
      <w:tr w14:paraId="7A1E9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9176" w:type="dxa"/>
            <w:shd w:val="clear" w:color="auto" w:fill="FFFFFF"/>
          </w:tcPr>
          <w:p w14:paraId="64181C18">
            <w:pPr>
              <w:pStyle w:val="2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学校科研管理部门意见</w:t>
            </w:r>
          </w:p>
        </w:tc>
      </w:tr>
      <w:tr w14:paraId="4C1CB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9" w:hRule="atLeast"/>
        </w:trPr>
        <w:tc>
          <w:tcPr>
            <w:tcW w:w="9176" w:type="dxa"/>
            <w:shd w:val="clear" w:color="auto" w:fill="FFFFFF"/>
          </w:tcPr>
          <w:p w14:paraId="0E0BB823">
            <w:pPr>
              <w:rPr>
                <w:rFonts w:ascii="Times New Roman"/>
                <w:sz w:val="24"/>
                <w:szCs w:val="24"/>
              </w:rPr>
            </w:pPr>
          </w:p>
          <w:p w14:paraId="133DF489">
            <w:pPr>
              <w:spacing w:line="420" w:lineRule="exact"/>
              <w:ind w:firstLine="431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经审核，</w:t>
            </w:r>
            <w:r>
              <w:rPr>
                <w:rFonts w:hint="eastAsia" w:ascii="Times New Roman"/>
                <w:sz w:val="24"/>
                <w:szCs w:val="24"/>
              </w:rPr>
              <w:t>申报人符合申报条件。</w:t>
            </w:r>
            <w:r>
              <w:rPr>
                <w:rFonts w:ascii="Times New Roman"/>
                <w:sz w:val="24"/>
                <w:szCs w:val="24"/>
              </w:rPr>
              <w:t>申请书与网上上传电子版一致，内容属实，同意上报。若获准立项，学校保证为本课题的研究提供必要的条件，并严格按照科研项目管理的各项规定对项目的实施进行管理。</w:t>
            </w:r>
          </w:p>
          <w:p w14:paraId="2B4E8C47">
            <w:pPr>
              <w:rPr>
                <w:rFonts w:ascii="Times New Roman"/>
                <w:sz w:val="24"/>
                <w:szCs w:val="24"/>
              </w:rPr>
            </w:pPr>
          </w:p>
          <w:p w14:paraId="2FE4DEB0">
            <w:pPr>
              <w:spacing w:line="460" w:lineRule="exact"/>
              <w:ind w:right="420" w:firstLine="5470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科研管理部门公章</w:t>
            </w:r>
          </w:p>
          <w:p w14:paraId="61EB7552">
            <w:pPr>
              <w:spacing w:line="460" w:lineRule="exact"/>
              <w:ind w:right="420" w:firstLine="1690"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 xml:space="preserve">                             年   月   日   </w:t>
            </w:r>
          </w:p>
          <w:p w14:paraId="7DF71F52">
            <w:pPr>
              <w:pStyle w:val="2"/>
              <w:rPr>
                <w:rFonts w:ascii="Times New Roman"/>
                <w:sz w:val="24"/>
                <w:szCs w:val="24"/>
              </w:rPr>
            </w:pPr>
          </w:p>
        </w:tc>
      </w:tr>
      <w:tr w14:paraId="36970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9176" w:type="dxa"/>
            <w:shd w:val="clear" w:color="auto" w:fill="FFFFFF"/>
          </w:tcPr>
          <w:p w14:paraId="02FDF7D4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学校审核</w:t>
            </w:r>
            <w:r>
              <w:rPr>
                <w:rFonts w:ascii="Times New Roman"/>
                <w:sz w:val="24"/>
                <w:szCs w:val="24"/>
              </w:rPr>
              <w:t>意见</w:t>
            </w:r>
          </w:p>
        </w:tc>
      </w:tr>
      <w:tr w14:paraId="21B51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7" w:hRule="atLeast"/>
        </w:trPr>
        <w:tc>
          <w:tcPr>
            <w:tcW w:w="9176" w:type="dxa"/>
            <w:shd w:val="clear" w:color="auto" w:fill="FFFFFF"/>
          </w:tcPr>
          <w:p w14:paraId="04F36525">
            <w:pPr>
              <w:ind w:firstLine="420"/>
              <w:rPr>
                <w:rFonts w:ascii="Times New Roman"/>
                <w:sz w:val="24"/>
                <w:szCs w:val="24"/>
              </w:rPr>
            </w:pPr>
          </w:p>
          <w:p w14:paraId="10E31E26">
            <w:pPr>
              <w:ind w:firstLine="420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已对推荐项目进行形式审查，不存在意识形态风险。</w:t>
            </w:r>
          </w:p>
          <w:p w14:paraId="7885D24E">
            <w:pPr>
              <w:ind w:firstLine="420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同意申报。</w:t>
            </w:r>
          </w:p>
          <w:p w14:paraId="2217FB93">
            <w:pPr>
              <w:rPr>
                <w:rFonts w:ascii="Times New Roman"/>
                <w:sz w:val="24"/>
                <w:szCs w:val="24"/>
              </w:rPr>
            </w:pPr>
          </w:p>
          <w:p w14:paraId="43155189">
            <w:pPr>
              <w:spacing w:line="460" w:lineRule="exact"/>
              <w:ind w:firstLine="5470"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单 位 公 章</w:t>
            </w:r>
          </w:p>
          <w:p w14:paraId="6F25158C">
            <w:pPr>
              <w:spacing w:line="460" w:lineRule="exact"/>
              <w:ind w:firstLine="6010"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年   月   日</w:t>
            </w:r>
          </w:p>
          <w:p w14:paraId="5639C074">
            <w:pPr>
              <w:ind w:firstLine="5880"/>
              <w:rPr>
                <w:rFonts w:ascii="Times New Roman"/>
                <w:sz w:val="24"/>
                <w:szCs w:val="24"/>
              </w:rPr>
            </w:pPr>
          </w:p>
        </w:tc>
      </w:tr>
    </w:tbl>
    <w:p w14:paraId="135EFA3F"/>
    <w:sectPr>
      <w:footerReference r:id="rId4" w:type="default"/>
      <w:pgSz w:w="11906" w:h="16838"/>
      <w:pgMar w:top="2041" w:right="1531" w:bottom="1701" w:left="1531" w:header="851" w:footer="1134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CA06E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6C9976B4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1B4ED"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67B84B01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- 54 -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k5ODM0YmMxOWJiYWQyNDU4MGIzYWRmYTA0ZmI5NDcifQ=="/>
  </w:docVars>
  <w:rsids>
    <w:rsidRoot w:val="006F3E68"/>
    <w:rsid w:val="0015762D"/>
    <w:rsid w:val="001F76B7"/>
    <w:rsid w:val="00241D67"/>
    <w:rsid w:val="00302C54"/>
    <w:rsid w:val="00433E0D"/>
    <w:rsid w:val="005A454D"/>
    <w:rsid w:val="00692217"/>
    <w:rsid w:val="006F3E68"/>
    <w:rsid w:val="00881514"/>
    <w:rsid w:val="0093065C"/>
    <w:rsid w:val="00AD37B4"/>
    <w:rsid w:val="00B75826"/>
    <w:rsid w:val="00D42A4C"/>
    <w:rsid w:val="00EC2A96"/>
    <w:rsid w:val="0CF12D1A"/>
    <w:rsid w:val="0FFD092F"/>
    <w:rsid w:val="19B0418C"/>
    <w:rsid w:val="2C270486"/>
    <w:rsid w:val="2E68026F"/>
    <w:rsid w:val="329A6838"/>
    <w:rsid w:val="36E004A6"/>
    <w:rsid w:val="3DAE1EBB"/>
    <w:rsid w:val="412265E7"/>
    <w:rsid w:val="4FFFFB01"/>
    <w:rsid w:val="55BC75E1"/>
    <w:rsid w:val="5A521413"/>
    <w:rsid w:val="6D7F3655"/>
    <w:rsid w:val="6FEBA713"/>
    <w:rsid w:val="76F0E652"/>
    <w:rsid w:val="77AD16C6"/>
    <w:rsid w:val="7EDE231A"/>
    <w:rsid w:val="7FFA7BFC"/>
    <w:rsid w:val="97FFBE56"/>
    <w:rsid w:val="A9FF401B"/>
    <w:rsid w:val="AF737619"/>
    <w:rsid w:val="AFFEFAD0"/>
    <w:rsid w:val="D6CF042D"/>
    <w:rsid w:val="FBF71712"/>
    <w:rsid w:val="FDCD3455"/>
    <w:rsid w:val="FE7FB3A0"/>
    <w:rsid w:val="FFBF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3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adjustRightInd w:val="0"/>
      <w:jc w:val="left"/>
      <w:textAlignment w:val="baseline"/>
    </w:p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99"/>
    <w:rPr>
      <w:rFonts w:cs="Times New Roman"/>
    </w:rPr>
  </w:style>
  <w:style w:type="character" w:customStyle="1" w:styleId="8">
    <w:name w:val="页脚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字符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851</Words>
  <Characters>876</Characters>
  <Lines>12</Lines>
  <Paragraphs>3</Paragraphs>
  <TotalTime>0</TotalTime>
  <ScaleCrop>false</ScaleCrop>
  <LinksUpToDate>false</LinksUpToDate>
  <CharactersWithSpaces>1213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2019-09-28T23:37:00Z</dcterms:created>
  <dc:creator>446331769@qq.com</dc:creator>
  <cp:lastModifiedBy>ahsjyt</cp:lastModifiedBy>
  <cp:lastPrinted>2019-11-24T00:03:00Z</cp:lastPrinted>
  <dcterms:modified xsi:type="dcterms:W3CDTF">2026-07-10T15:02:05Z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5CA786EBCF7D4AEAA6B957F75EA8D0C1_12</vt:lpwstr>
  </property>
</Properties>
</file>